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7" w:line="186" w:lineRule="auto"/>
        <w:ind w:left="2847"/>
        <w:outlineLvl w:val="0"/>
        <w:rPr>
          <w:rFonts w:hint="default" w:ascii="Times New Roman" w:hAnsi="Times New Roman" w:eastAsia="方正小标宋简体" w:cs="Times New Roman"/>
          <w:spacing w:val="9"/>
          <w:sz w:val="43"/>
          <w:szCs w:val="43"/>
          <w:lang w:val="ru-RU"/>
        </w:rPr>
      </w:pPr>
      <w:bookmarkStart w:id="0" w:name="_GoBack"/>
      <w:bookmarkEnd w:id="0"/>
      <w:r>
        <w:rPr>
          <w:rFonts w:hint="default" w:ascii="Times New Roman" w:hAnsi="Times New Roman" w:eastAsia="宋体" w:cs="Times New Roman"/>
          <w:spacing w:val="9"/>
          <w:sz w:val="43"/>
          <w:szCs w:val="43"/>
          <w:lang w:val="ru-RU"/>
        </w:rPr>
        <w:t>Письмо обещания заявителя</w:t>
      </w:r>
    </w:p>
    <w:p>
      <w:pPr>
        <w:spacing w:line="251" w:lineRule="auto"/>
        <w:rPr>
          <w:rFonts w:hint="default" w:ascii="Times New Roman" w:hAnsi="Times New Roman" w:cs="Times New Roman"/>
          <w:sz w:val="21"/>
        </w:rPr>
      </w:pP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8"/>
        <w:textAlignment w:val="auto"/>
        <w:rPr>
          <w:rFonts w:hint="default" w:ascii="Times New Roman" w:hAnsi="Times New Roman" w:cs="Times New Roman"/>
          <w:spacing w:val="-7"/>
        </w:rPr>
      </w:pPr>
      <w:r>
        <w:rPr>
          <w:rFonts w:hint="default" w:ascii="Times New Roman" w:hAnsi="Times New Roman" w:cs="Times New Roman"/>
          <w:lang w:val="ru-RU"/>
        </w:rPr>
        <w:t>Заявитель</w:t>
      </w:r>
      <w:r>
        <w:rPr>
          <w:rFonts w:hint="default" w:ascii="Times New Roman" w:hAnsi="Times New Roman" w:cs="Times New Roman"/>
        </w:rPr>
        <w:t xml:space="preserve"> (</w:t>
      </w:r>
      <w:r>
        <w:rPr>
          <w:rFonts w:hint="default" w:ascii="Times New Roman" w:hAnsi="Times New Roman" w:cs="Times New Roman"/>
          <w:lang w:val="ru-RU"/>
        </w:rPr>
        <w:t xml:space="preserve">заполняется </w:t>
      </w:r>
      <w:r>
        <w:rPr>
          <w:rFonts w:hint="default" w:ascii="Times New Roman" w:hAnsi="Times New Roman" w:cs="Times New Roman"/>
        </w:rPr>
        <w:t>физическ</w:t>
      </w:r>
      <w:r>
        <w:rPr>
          <w:rFonts w:hint="default" w:ascii="Times New Roman" w:hAnsi="Times New Roman" w:cs="Times New Roman"/>
          <w:lang w:val="ru-RU"/>
        </w:rPr>
        <w:t>им</w:t>
      </w:r>
      <w:r>
        <w:rPr>
          <w:rFonts w:hint="default" w:ascii="Times New Roman" w:hAnsi="Times New Roman" w:cs="Times New Roman"/>
        </w:rPr>
        <w:t xml:space="preserve"> лицо</w:t>
      </w:r>
      <w:r>
        <w:rPr>
          <w:rFonts w:hint="default" w:ascii="Times New Roman" w:hAnsi="Times New Roman" w:cs="Times New Roman"/>
          <w:lang w:val="ru-RU"/>
        </w:rPr>
        <w:t>м</w:t>
      </w:r>
      <w:r>
        <w:rPr>
          <w:rFonts w:hint="default" w:ascii="Times New Roman" w:hAnsi="Times New Roman" w:cs="Times New Roman"/>
        </w:rPr>
        <w:t xml:space="preserve"> ): </w:t>
      </w:r>
      <w:r>
        <w:rPr>
          <w:rFonts w:hint="default" w:ascii="Times New Roman" w:hAnsi="Times New Roman" w:cs="Times New Roman"/>
          <w:lang w:val="ru-RU"/>
        </w:rPr>
        <w:t xml:space="preserve">Фамилия и </w:t>
      </w:r>
      <w:r>
        <w:rPr>
          <w:rFonts w:hint="default" w:ascii="Times New Roman" w:hAnsi="Times New Roman" w:cs="Times New Roman"/>
        </w:rPr>
        <w:t xml:space="preserve">имя (пишется печатными буквами), пол, дата рождения, </w:t>
      </w:r>
      <w:r>
        <w:rPr>
          <w:rFonts w:hint="default" w:ascii="Times New Roman" w:hAnsi="Times New Roman" w:cs="Times New Roman"/>
          <w:lang w:val="ru-RU"/>
        </w:rPr>
        <w:t>национальность</w:t>
      </w:r>
      <w:r>
        <w:rPr>
          <w:rFonts w:hint="default" w:ascii="Times New Roman" w:hAnsi="Times New Roman" w:cs="Times New Roman"/>
        </w:rPr>
        <w:t xml:space="preserve">, </w:t>
      </w:r>
      <w:r>
        <w:rPr>
          <w:rFonts w:hint="default" w:ascii="Times New Roman" w:hAnsi="Times New Roman" w:cs="Times New Roman"/>
          <w:lang w:val="ru-RU"/>
        </w:rPr>
        <w:t xml:space="preserve">гражданство </w:t>
      </w:r>
      <w:r>
        <w:rPr>
          <w:rFonts w:hint="default" w:ascii="Times New Roman" w:hAnsi="Times New Roman" w:cs="Times New Roman"/>
        </w:rPr>
        <w:t>, место жительства, документ, удостоверяющий личность и его номер, место работы, должность, адрес электронной почты, почтовый адрес, почтовый индекс, номер контактного телефона.</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5"/>
        <w:textAlignment w:val="auto"/>
        <w:rPr>
          <w:rFonts w:hint="default" w:ascii="Times New Roman" w:hAnsi="Times New Roman" w:cs="Times New Roman"/>
          <w:spacing w:val="11"/>
        </w:rPr>
      </w:pPr>
      <w:r>
        <w:rPr>
          <w:rFonts w:hint="default" w:ascii="Times New Roman" w:hAnsi="Times New Roman" w:cs="Times New Roman"/>
          <w:lang w:val="ru-RU"/>
        </w:rPr>
        <w:t>Заявитель</w:t>
      </w:r>
      <w:r>
        <w:rPr>
          <w:rFonts w:hint="default" w:ascii="Times New Roman" w:hAnsi="Times New Roman" w:cs="Times New Roman"/>
        </w:rPr>
        <w:t xml:space="preserve"> (заполняется юридическим лицом или неинкорпорированной организацией): наименование (полное юридическое наименование юридического лица или неинкорпорированной организации в печатном виде), место жительства, адрес электронной почты, почтовый адрес, почтовый индекс, номер контактного телефона.</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9"/>
        <w:textAlignment w:val="auto"/>
        <w:rPr>
          <w:rFonts w:hint="default" w:ascii="Times New Roman" w:hAnsi="Times New Roman" w:cs="Times New Roman"/>
          <w:spacing w:val="11"/>
        </w:rPr>
      </w:pPr>
      <w:r>
        <w:rPr>
          <w:rFonts w:hint="default" w:ascii="Times New Roman" w:hAnsi="Times New Roman" w:cs="Times New Roman"/>
        </w:rPr>
        <w:t xml:space="preserve">Законный представитель/ответственное лицо: </w:t>
      </w:r>
      <w:r>
        <w:rPr>
          <w:rFonts w:hint="default" w:ascii="Times New Roman" w:hAnsi="Times New Roman" w:cs="Times New Roman"/>
          <w:lang w:val="ru-RU"/>
        </w:rPr>
        <w:t xml:space="preserve">Фамилия и </w:t>
      </w:r>
      <w:r>
        <w:rPr>
          <w:rFonts w:hint="default" w:ascii="Times New Roman" w:hAnsi="Times New Roman" w:cs="Times New Roman"/>
        </w:rPr>
        <w:t>имя (в печатном виде), пол, дата рождения, гражданство, национальность, место жительства, документ, удостоверяющий личность, и его номер, адрес электронной почты, почтовый адрес, почтовый индекс, контактные данные, номер контактного телефона.</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61" w:leftChars="0" w:right="0" w:rightChars="0"/>
        <w:textAlignment w:val="auto"/>
        <w:rPr>
          <w:rFonts w:hint="default" w:ascii="Times New Roman" w:hAnsi="Times New Roman" w:cs="Times New Roman"/>
          <w:spacing w:val="7"/>
        </w:rPr>
      </w:pPr>
      <w:r>
        <w:rPr>
          <w:rFonts w:hint="default" w:ascii="Times New Roman" w:hAnsi="Times New Roman" w:cs="Times New Roman"/>
        </w:rPr>
        <w:t>Статья 1 Заявитель полностью понимает и принимает условия сбора и требования объявления о конкурсе креативного дизайна плакатов и значков волонтеров для зимних Азиатских игр 2025 года, добровольно участвует в сборе, представляет программу заявки и проектные работы, а также берет на себя обязательства.</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30" w:leftChars="0" w:right="0" w:rightChars="0"/>
        <w:textAlignment w:val="auto"/>
        <w:rPr>
          <w:rFonts w:hint="default" w:ascii="Times New Roman" w:hAnsi="Times New Roman" w:cs="Times New Roman"/>
          <w:spacing w:val="11"/>
        </w:rPr>
      </w:pPr>
      <w:r>
        <w:rPr>
          <w:rFonts w:hint="default" w:ascii="Times New Roman" w:hAnsi="Times New Roman" w:cs="Times New Roman"/>
        </w:rPr>
        <w:t>Статья 2</w:t>
      </w:r>
      <w:r>
        <w:rPr>
          <w:rFonts w:hint="default" w:ascii="Times New Roman" w:hAnsi="Times New Roman" w:cs="Times New Roman"/>
          <w:lang w:val="ru-RU"/>
        </w:rPr>
        <w:t xml:space="preserve"> Заявитель</w:t>
      </w:r>
      <w:r>
        <w:rPr>
          <w:rFonts w:hint="default" w:ascii="Times New Roman" w:hAnsi="Times New Roman" w:cs="Times New Roman"/>
        </w:rPr>
        <w:t xml:space="preserve"> добровольно берет на себя следующие обязательства и обещания:</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12"/>
        </w:rPr>
      </w:pPr>
      <w:r>
        <w:rPr>
          <w:rFonts w:hint="default" w:ascii="Times New Roman" w:hAnsi="Times New Roman" w:cs="Times New Roman"/>
        </w:rPr>
        <w:t xml:space="preserve">1. </w:t>
      </w:r>
      <w:r>
        <w:rPr>
          <w:rFonts w:hint="default" w:ascii="Times New Roman" w:hAnsi="Times New Roman" w:cs="Times New Roman"/>
          <w:lang w:val="ru-RU"/>
        </w:rPr>
        <w:t>Заявитель</w:t>
      </w:r>
      <w:r>
        <w:rPr>
          <w:rFonts w:hint="default" w:ascii="Times New Roman" w:hAnsi="Times New Roman" w:cs="Times New Roman"/>
        </w:rPr>
        <w:t xml:space="preserve"> (включая, но не ограничиваясь, </w:t>
      </w:r>
      <w:r>
        <w:rPr>
          <w:rFonts w:hint="default" w:ascii="Times New Roman" w:hAnsi="Times New Roman" w:cs="Times New Roman"/>
          <w:lang w:val="ru-RU"/>
        </w:rPr>
        <w:t>заявителей</w:t>
      </w:r>
      <w:r>
        <w:rPr>
          <w:rFonts w:hint="default" w:ascii="Times New Roman" w:hAnsi="Times New Roman" w:cs="Times New Roman"/>
        </w:rPr>
        <w:t xml:space="preserve"> и их членов, сотрудников, консультантов, агентов и любые другие третьи стороны, вовлеченные в эту работу, и их связанный персонал, далее - то же самое), полностью понимают и безоговорочно принимают условия и требования конкурса заявок, объявленного в рамках Творческого конкурса дизайна спортивных и культурных плакатов и значков волонтеров для зимних Азиатских игр 2025 года, и обязуются принять соответствующие положения, договоренности, условия и требования, установленные в рамках конкурса заявок или организациями, связанными с зимними Азиатскими играми в Харбине, с периодическими обновлениями, без каких-либо возражений.Он обязуется полностью принять соответствующие правила, договоренности, условия и требования, установленные сборщиком или организациями Харбинских зимних Азиатских игр и время от времени обновляемые, и не выдвигать никаких возражений.</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00" w:firstLineChars="200"/>
        <w:jc w:val="both"/>
        <w:textAlignment w:val="auto"/>
        <w:rPr>
          <w:rFonts w:hint="default" w:ascii="Times New Roman" w:hAnsi="Times New Roman" w:cs="Times New Roman"/>
          <w:spacing w:val="8"/>
        </w:rPr>
      </w:pPr>
      <w:r>
        <w:rPr>
          <w:rFonts w:hint="default" w:ascii="Times New Roman" w:hAnsi="Times New Roman" w:cs="Times New Roman"/>
        </w:rPr>
        <w:t xml:space="preserve">2. </w:t>
      </w:r>
      <w:r>
        <w:rPr>
          <w:rFonts w:hint="default" w:ascii="Times New Roman" w:hAnsi="Times New Roman" w:cs="Times New Roman"/>
          <w:lang w:val="ru-RU"/>
        </w:rPr>
        <w:t>З</w:t>
      </w:r>
      <w:r>
        <w:rPr>
          <w:rFonts w:hint="default" w:ascii="Times New Roman" w:hAnsi="Times New Roman" w:cs="Times New Roman"/>
        </w:rPr>
        <w:t>аявитель гарантирует оригинальность и законность предложения и работы, не нарушает никаких прав и владеет полными, полными и исключительными авторскими и другими правами на предложение и работу.Заявитель гарантирует, что не будет использовать или копировать чужие работы и другие права на интеллектуальную собственность без разрешения.</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3"/>
        <w:textAlignment w:val="auto"/>
        <w:rPr>
          <w:rFonts w:hint="default" w:ascii="Times New Roman" w:hAnsi="Times New Roman" w:cs="Times New Roman"/>
          <w:spacing w:val="-9"/>
        </w:rPr>
      </w:pPr>
      <w:r>
        <w:rPr>
          <w:rFonts w:hint="default" w:ascii="Times New Roman" w:hAnsi="Times New Roman" w:cs="Times New Roman"/>
        </w:rPr>
        <w:t xml:space="preserve">3. </w:t>
      </w:r>
      <w:r>
        <w:rPr>
          <w:rFonts w:hint="default" w:ascii="Times New Roman" w:hAnsi="Times New Roman" w:cs="Times New Roman"/>
          <w:lang w:val="ru-RU"/>
        </w:rPr>
        <w:t>З</w:t>
      </w:r>
      <w:r>
        <w:rPr>
          <w:rFonts w:hint="default" w:ascii="Times New Roman" w:hAnsi="Times New Roman" w:cs="Times New Roman"/>
        </w:rPr>
        <w:t>аявитель и любой его/ее персонал или родственники не будут разглашать другим лицам любую ставшую им известной информацию, которая не была официально раскрыта заявителем или организациями, участвующими в  зимних Азиатских играх</w:t>
      </w:r>
      <w:r>
        <w:rPr>
          <w:rFonts w:hint="default" w:ascii="Times New Roman" w:hAnsi="Times New Roman" w:cs="Times New Roman"/>
          <w:lang w:val="ru-RU"/>
        </w:rPr>
        <w:t xml:space="preserve"> в Харбине.</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10"/>
        </w:rPr>
      </w:pPr>
      <w:r>
        <w:rPr>
          <w:rFonts w:hint="default" w:ascii="Times New Roman" w:hAnsi="Times New Roman" w:cs="Times New Roman"/>
        </w:rPr>
        <w:t xml:space="preserve">4. </w:t>
      </w:r>
      <w:r>
        <w:rPr>
          <w:rFonts w:hint="default" w:ascii="Times New Roman" w:hAnsi="Times New Roman" w:cs="Times New Roman"/>
          <w:lang w:val="ru-RU"/>
        </w:rPr>
        <w:t>З</w:t>
      </w:r>
      <w:r>
        <w:rPr>
          <w:rFonts w:hint="default" w:ascii="Times New Roman" w:hAnsi="Times New Roman" w:cs="Times New Roman"/>
        </w:rPr>
        <w:t>аявитель не должен в любое время, в любом месте и в любой форме проводить коммерческую рекламу участия в конкурсе, а также явно или косвенно иметь какие-либо особые связи с заявителем или организациями, связанными с зимними Азиатскими играми в Харбине, или Олимпийским советом Азии.</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11"/>
        </w:rPr>
      </w:pPr>
      <w:r>
        <w:rPr>
          <w:rFonts w:hint="default" w:ascii="Times New Roman" w:hAnsi="Times New Roman" w:cs="Times New Roman"/>
        </w:rPr>
        <w:t xml:space="preserve">5. </w:t>
      </w:r>
      <w:r>
        <w:rPr>
          <w:rFonts w:hint="default" w:ascii="Times New Roman" w:hAnsi="Times New Roman" w:cs="Times New Roman"/>
          <w:lang w:val="ru-RU"/>
        </w:rPr>
        <w:t>Е</w:t>
      </w:r>
      <w:r>
        <w:rPr>
          <w:rFonts w:hint="default" w:ascii="Times New Roman" w:hAnsi="Times New Roman" w:cs="Times New Roman"/>
        </w:rPr>
        <w:t xml:space="preserve">сли иное не согласовано в письменной форме с </w:t>
      </w:r>
      <w:r>
        <w:rPr>
          <w:rFonts w:hint="default" w:ascii="Times New Roman" w:hAnsi="Times New Roman" w:cs="Times New Roman"/>
          <w:lang w:val="ru-RU"/>
        </w:rPr>
        <w:t>собирающим лицом</w:t>
      </w:r>
      <w:r>
        <w:rPr>
          <w:rFonts w:hint="default" w:ascii="Times New Roman" w:hAnsi="Times New Roman" w:cs="Times New Roman"/>
        </w:rPr>
        <w:t xml:space="preserve">, все расходы, понесенные </w:t>
      </w:r>
      <w:r>
        <w:rPr>
          <w:rFonts w:hint="default" w:ascii="Times New Roman" w:hAnsi="Times New Roman" w:cs="Times New Roman"/>
          <w:lang w:val="ru-RU"/>
        </w:rPr>
        <w:t xml:space="preserve">заявителем </w:t>
      </w:r>
      <w:r>
        <w:rPr>
          <w:rFonts w:hint="default" w:ascii="Times New Roman" w:hAnsi="Times New Roman" w:cs="Times New Roman"/>
        </w:rPr>
        <w:t xml:space="preserve">в связи с участием в конкурсе, несет </w:t>
      </w:r>
      <w:r>
        <w:rPr>
          <w:rFonts w:hint="default" w:ascii="Times New Roman" w:hAnsi="Times New Roman" w:cs="Times New Roman"/>
          <w:lang w:val="ru-RU"/>
        </w:rPr>
        <w:t>заявитель</w:t>
      </w:r>
      <w:r>
        <w:rPr>
          <w:rFonts w:hint="default" w:ascii="Times New Roman" w:hAnsi="Times New Roman" w:cs="Times New Roman"/>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3"/>
        <w:textAlignment w:val="auto"/>
        <w:rPr>
          <w:rFonts w:hint="default" w:ascii="Times New Roman" w:hAnsi="Times New Roman" w:cs="Times New Roman"/>
          <w:spacing w:val="10"/>
        </w:rPr>
      </w:pPr>
      <w:r>
        <w:rPr>
          <w:rFonts w:hint="default" w:ascii="Times New Roman" w:hAnsi="Times New Roman" w:cs="Times New Roman"/>
          <w:lang w:val="ru-RU"/>
        </w:rPr>
        <w:t xml:space="preserve">6. </w:t>
      </w:r>
      <w:r>
        <w:rPr>
          <w:rFonts w:hint="default" w:ascii="Times New Roman" w:hAnsi="Times New Roman" w:cs="Times New Roman"/>
        </w:rPr>
        <w:t xml:space="preserve">Заявитель обладает соответствующими гражданскими правами и поведенческой дееспособностью для участия в деятельности (если заявитель не способен к гражданскому поведению или ограничен в гражданской поведенческой дееспособности, необходимо согласие законного опекуна, при этом заявитель и </w:t>
      </w:r>
      <w:r>
        <w:rPr>
          <w:rFonts w:hint="default" w:ascii="Times New Roman" w:hAnsi="Times New Roman" w:cs="Times New Roman"/>
          <w:lang w:val="ru-RU"/>
        </w:rPr>
        <w:t xml:space="preserve">его </w:t>
      </w:r>
      <w:r>
        <w:rPr>
          <w:rFonts w:hint="default" w:ascii="Times New Roman" w:hAnsi="Times New Roman" w:cs="Times New Roman"/>
        </w:rPr>
        <w:t>законный опекун подписывают заявку и другие документы и материалы одновременно).Подписи и печати, сделанные заявителями при приеме на работу, должны быть достоверными, законными и действительными, иметь юридическую силу для заявителей, и заявители должны нести соответствующую ответственность.</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9"/>
        <w:textAlignment w:val="auto"/>
        <w:rPr>
          <w:rFonts w:hint="default" w:ascii="Times New Roman" w:hAnsi="Times New Roman" w:cs="Times New Roman"/>
          <w:spacing w:val="11"/>
        </w:rPr>
      </w:pPr>
      <w:r>
        <w:rPr>
          <w:rFonts w:hint="default" w:ascii="Times New Roman" w:hAnsi="Times New Roman" w:cs="Times New Roman"/>
        </w:rPr>
        <w:t xml:space="preserve">7. </w:t>
      </w:r>
      <w:r>
        <w:rPr>
          <w:rFonts w:hint="default" w:ascii="Times New Roman" w:hAnsi="Times New Roman" w:cs="Times New Roman"/>
          <w:lang w:val="ru-RU"/>
        </w:rPr>
        <w:t>Заявитель</w:t>
      </w:r>
      <w:r>
        <w:rPr>
          <w:rFonts w:hint="default" w:ascii="Times New Roman" w:hAnsi="Times New Roman" w:cs="Times New Roman"/>
        </w:rPr>
        <w:t xml:space="preserve"> должен в любое время, в любом месте и при любых обстоятельствах проявлять полное уважение и защиту </w:t>
      </w:r>
      <w:r>
        <w:rPr>
          <w:rFonts w:hint="default" w:ascii="Times New Roman" w:hAnsi="Times New Roman" w:cs="Times New Roman"/>
          <w:lang w:val="ru-RU"/>
        </w:rPr>
        <w:t>собирающего лица</w:t>
      </w:r>
      <w:r>
        <w:rPr>
          <w:rFonts w:hint="default" w:ascii="Times New Roman" w:hAnsi="Times New Roman" w:cs="Times New Roman"/>
        </w:rPr>
        <w:t>, принимающей страны, организаций, участвующих в Харбинских зимних Азиатских играх, Харбинских зимних Азиатских играх и Олимпийского совета Азии.Независимо от результата рассмотрения заявки, заявитель не должен каким-либо образом унижать заявителя, организацию Харбинских зимних Азиатских игр, Харбинские зимние Азиатские игры, Олимпийский совет Азии и его логотип, а также не должен совершать никаких действий или заявлений, которые могут нанести ущерб правам, имиджу, репутации или чести заявителя, принимающей страны, организации Харбинских зимних Азиатских игр, Харбинских зимних Азиатских игр, Олимпийского совета Азии.</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jc w:val="both"/>
        <w:textAlignment w:val="auto"/>
        <w:rPr>
          <w:rFonts w:hint="default" w:ascii="Times New Roman" w:hAnsi="Times New Roman" w:cs="Times New Roman"/>
        </w:rPr>
      </w:pPr>
      <w:r>
        <w:rPr>
          <w:rFonts w:hint="default" w:ascii="Times New Roman" w:hAnsi="Times New Roman" w:cs="Times New Roman"/>
        </w:rPr>
        <w:t xml:space="preserve">8. </w:t>
      </w:r>
      <w:r>
        <w:rPr>
          <w:rFonts w:hint="default" w:ascii="Times New Roman" w:hAnsi="Times New Roman" w:cs="Times New Roman"/>
          <w:lang w:val="ru-RU"/>
        </w:rPr>
        <w:t>Е</w:t>
      </w:r>
      <w:r>
        <w:rPr>
          <w:rFonts w:hint="default" w:ascii="Times New Roman" w:hAnsi="Times New Roman" w:cs="Times New Roman"/>
        </w:rPr>
        <w:t xml:space="preserve">сли </w:t>
      </w:r>
      <w:r>
        <w:rPr>
          <w:rFonts w:hint="default" w:ascii="Times New Roman" w:hAnsi="Times New Roman" w:cs="Times New Roman"/>
          <w:lang w:val="ru-RU"/>
        </w:rPr>
        <w:t>заявитель</w:t>
      </w:r>
      <w:r>
        <w:rPr>
          <w:rFonts w:hint="default" w:ascii="Times New Roman" w:hAnsi="Times New Roman" w:cs="Times New Roman"/>
        </w:rPr>
        <w:t xml:space="preserve"> не выполняет свое обещание, он несет полную юридическую ответственность за прекращение нарушения, продолжение исполнения, устранение влияния, восстановление репутации, принесение извинений и возмещение убытков.</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60"/>
        <w:textAlignment w:val="auto"/>
        <w:rPr>
          <w:rFonts w:hint="default" w:ascii="Times New Roman" w:hAnsi="Times New Roman" w:cs="Times New Roman"/>
          <w:spacing w:val="16"/>
        </w:rPr>
      </w:pPr>
      <w:r>
        <w:rPr>
          <w:rFonts w:hint="default" w:ascii="Times New Roman" w:hAnsi="Times New Roman" w:cs="Times New Roman"/>
        </w:rPr>
        <w:t>Статья 3 Заявитель настоящим берет на себя следующие обязательства в отношении заявочной программы и заявочной работы, включая права на интеллектуальную собственность и права, связанные с правами на интеллектуальную собственность (после объявления результатов сбора, заявочная программа, которая не была выбрана в качестве программы-кандидата и не была принята заявителем или соответствующими организациями Харбинских зимних Азиатских игр, освобождается от этого ограничения):</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57" w:leftChars="0" w:right="0" w:rightChars="0"/>
        <w:textAlignment w:val="auto"/>
        <w:rPr>
          <w:rFonts w:hint="default" w:ascii="Times New Roman" w:hAnsi="Times New Roman" w:cs="Times New Roman"/>
          <w:spacing w:val="11"/>
        </w:rPr>
      </w:pPr>
      <w:r>
        <w:rPr>
          <w:rFonts w:hint="default" w:ascii="Times New Roman" w:hAnsi="Times New Roman" w:cs="Times New Roman"/>
        </w:rPr>
        <w:t xml:space="preserve">1. </w:t>
      </w:r>
      <w:r>
        <w:rPr>
          <w:rFonts w:hint="default" w:ascii="Times New Roman" w:hAnsi="Times New Roman" w:cs="Times New Roman"/>
          <w:lang w:val="ru-RU"/>
        </w:rPr>
        <w:t>З</w:t>
      </w:r>
      <w:r>
        <w:rPr>
          <w:rFonts w:hint="default" w:ascii="Times New Roman" w:hAnsi="Times New Roman" w:cs="Times New Roman"/>
        </w:rPr>
        <w:t>аявитель подтверждает, что права на спортивные и культурные плакаты и значки волонтеров зимних Азиатских игр 2025 года и произведения искусства будут принадлежать, использоваться, отчуждаться и передаваться заявителю или организации зимних Азиатских игр в Харбине безвозмездно и без каких-либо условий.</w:t>
      </w:r>
      <w:r>
        <w:rPr>
          <w:rFonts w:hint="default" w:ascii="Times New Roman" w:hAnsi="Times New Roman" w:cs="Times New Roman"/>
          <w:lang w:val="ru-RU"/>
        </w:rPr>
        <w:t>Собирающее лицо</w:t>
      </w:r>
      <w:r>
        <w:rPr>
          <w:rFonts w:hint="default" w:ascii="Times New Roman" w:hAnsi="Times New Roman" w:cs="Times New Roman"/>
        </w:rPr>
        <w:t xml:space="preserve"> или организация Харбинских зимних Азиатских игр пользуются авторским правом и другими правами на интеллектуальную собственность, а также всеми правами, не запрещенными законом.</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45" w:leftChars="0" w:right="0" w:rightChars="0"/>
        <w:textAlignment w:val="auto"/>
        <w:rPr>
          <w:rFonts w:hint="default" w:ascii="Times New Roman" w:hAnsi="Times New Roman" w:cs="Times New Roman"/>
          <w:spacing w:val="11"/>
        </w:rPr>
      </w:pPr>
      <w:r>
        <w:rPr>
          <w:rFonts w:hint="eastAsia" w:ascii="Times New Roman" w:hAnsi="Times New Roman" w:cs="Times New Roman"/>
          <w:spacing w:val="11"/>
          <w:lang w:val="en-US" w:eastAsia="zh-CN"/>
        </w:rPr>
        <w:t>2.</w:t>
      </w:r>
      <w:r>
        <w:rPr>
          <w:rFonts w:hint="default" w:ascii="Times New Roman" w:hAnsi="Times New Roman" w:cs="Times New Roman"/>
          <w:spacing w:val="11"/>
          <w:lang w:val="ru-RU"/>
        </w:rPr>
        <w:t>Заявитель</w:t>
      </w:r>
      <w:r>
        <w:rPr>
          <w:rFonts w:hint="default" w:ascii="Times New Roman" w:hAnsi="Times New Roman" w:cs="Times New Roman"/>
        </w:rPr>
        <w:t xml:space="preserve"> подтверждает, что он/она безотзывно и исключительно передает авторские права (включая, но не ограничиваясь, имущественные авторские права, смежные права, права на коммерциализацию), права на товарный знак, патентные права (включая промышленные образцы) и другие права интеллектуальной собственности, а также права на их применение и соответствующие производные права на предложение Участника и работы Участника (включая изображения или трехмерные представления), а также все права, разрешенные законом во всем мире, </w:t>
      </w:r>
      <w:r>
        <w:rPr>
          <w:rFonts w:hint="default" w:ascii="Times New Roman" w:hAnsi="Times New Roman" w:cs="Times New Roman"/>
          <w:lang w:val="ru-RU"/>
        </w:rPr>
        <w:t xml:space="preserve">Собирающему лицом </w:t>
      </w:r>
      <w:r>
        <w:rPr>
          <w:rFonts w:hint="default" w:ascii="Times New Roman" w:hAnsi="Times New Roman" w:cs="Times New Roman"/>
        </w:rPr>
        <w:t>или соответствующим организациям Харбинских зимних Азиатских игр и их лицензированным или переуступленным третьим лицам, автоматически и без компенсации, на бессрочный период.постоянно передается Коллектору или соответствующим организациям Харбинских зимних Азиатских игр и третьим лицам, которым она лицензируется или переуступается, отказываясь, в той степени, в которой это разрешено законом, от личных и имущественных прав на соответствующие авторские права и другие права интеллектуальной собственности, включая, но не ограничиваясь, правом авторства, правом публикации, правом модификации, правом на защиту целостности произведения и так далее.Посредник или соответствующая организация Харбинских зимних Азиатских игр и третья сторона, лицензированная или переуступленная ею, могут использовать предложенную программу и предложенные произведения без ограничений и могут использовать их публично без указания авторства.</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32" w:leftChars="0" w:right="0" w:rightChars="0"/>
        <w:textAlignment w:val="auto"/>
        <w:rPr>
          <w:rFonts w:hint="default" w:ascii="Times New Roman" w:hAnsi="Times New Roman" w:cs="Times New Roman"/>
        </w:rPr>
      </w:pPr>
      <w:r>
        <w:rPr>
          <w:rFonts w:hint="default" w:ascii="Times New Roman" w:hAnsi="Times New Roman" w:cs="Times New Roman"/>
        </w:rPr>
        <w:t xml:space="preserve">3. </w:t>
      </w:r>
      <w:r>
        <w:rPr>
          <w:rFonts w:hint="default" w:ascii="Times New Roman" w:hAnsi="Times New Roman" w:cs="Times New Roman"/>
          <w:lang w:val="ru-RU"/>
        </w:rPr>
        <w:t>З</w:t>
      </w:r>
      <w:r>
        <w:rPr>
          <w:rFonts w:hint="default" w:ascii="Times New Roman" w:hAnsi="Times New Roman" w:cs="Times New Roman"/>
        </w:rPr>
        <w:t>аявитель обязуется не осуществлять и не требовать личных и имущественных прав на интеллектуальную собственность, таких как авторское право и другие права, охраняемые законом, включая, но не ограничиваясь правом на публикацию, правом на присвоение авторства, правом на модификацию, правом на защиту целостности произведения и т.д., в отношении предложения и произведения, и безусловно и безоговорочно соглашается на безусловное использование и осуществление прав заявителем или организациями, имеющими отношение к</w:t>
      </w:r>
      <w:r>
        <w:rPr>
          <w:rFonts w:hint="default" w:ascii="Times New Roman" w:hAnsi="Times New Roman" w:cs="Times New Roman"/>
          <w:lang w:val="ru-RU"/>
        </w:rPr>
        <w:t xml:space="preserve"> зимним Азиатским игра</w:t>
      </w:r>
      <w:r>
        <w:rPr>
          <w:rFonts w:hint="default" w:ascii="Times New Roman" w:hAnsi="Times New Roman" w:cs="Times New Roman"/>
        </w:rPr>
        <w:t xml:space="preserve">м </w:t>
      </w:r>
      <w:r>
        <w:rPr>
          <w:rFonts w:hint="default" w:ascii="Times New Roman" w:hAnsi="Times New Roman" w:cs="Times New Roman"/>
          <w:lang w:val="ru-RU"/>
        </w:rPr>
        <w:t xml:space="preserve">в </w:t>
      </w:r>
      <w:r>
        <w:rPr>
          <w:rFonts w:hint="default" w:ascii="Times New Roman" w:hAnsi="Times New Roman" w:cs="Times New Roman"/>
        </w:rPr>
        <w:t>Харбин</w:t>
      </w:r>
      <w:r>
        <w:rPr>
          <w:rFonts w:hint="default" w:ascii="Times New Roman" w:hAnsi="Times New Roman" w:cs="Times New Roman"/>
          <w:lang w:val="ru-RU"/>
        </w:rPr>
        <w:t>е</w:t>
      </w:r>
      <w:r>
        <w:rPr>
          <w:rFonts w:hint="default" w:ascii="Times New Roman" w:hAnsi="Times New Roman" w:cs="Times New Roman"/>
        </w:rPr>
        <w:t>, и их третьими лицами, предоставившими лицензии заявителю или организациям, имеющим отношение к Играм Харбин Ядун, во всем мире без каких-либо ограничений.безоговорочно и безотзывно соглашаются на безусловное использование и осуществление прав Коллектором или организацией Харбинских зимних Азиатских игр и его лицензированными или назначенными третьими лицами во всем мире без ограничений.</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34" w:leftChars="0" w:right="0" w:rightChars="0"/>
        <w:textAlignment w:val="auto"/>
        <w:rPr>
          <w:rFonts w:hint="default" w:ascii="Times New Roman" w:hAnsi="Times New Roman" w:cs="Times New Roman"/>
          <w:spacing w:val="6"/>
        </w:rPr>
      </w:pPr>
      <w:r>
        <w:rPr>
          <w:rFonts w:hint="default" w:ascii="Times New Roman" w:hAnsi="Times New Roman" w:cs="Times New Roman"/>
        </w:rPr>
        <w:t xml:space="preserve">4. </w:t>
      </w:r>
      <w:r>
        <w:rPr>
          <w:rFonts w:hint="default" w:ascii="Times New Roman" w:hAnsi="Times New Roman" w:cs="Times New Roman"/>
          <w:lang w:val="ru-RU"/>
        </w:rPr>
        <w:t>З</w:t>
      </w:r>
      <w:r>
        <w:rPr>
          <w:rFonts w:hint="default" w:ascii="Times New Roman" w:hAnsi="Times New Roman" w:cs="Times New Roman"/>
        </w:rPr>
        <w:t>аявитель соглашается принять требования и договоренности с</w:t>
      </w:r>
      <w:r>
        <w:rPr>
          <w:rFonts w:hint="default" w:ascii="Times New Roman" w:hAnsi="Times New Roman" w:cs="Times New Roman"/>
          <w:lang w:val="ru-RU"/>
        </w:rPr>
        <w:t xml:space="preserve">обирающего лица </w:t>
      </w:r>
      <w:r>
        <w:rPr>
          <w:rFonts w:hint="default" w:ascii="Times New Roman" w:hAnsi="Times New Roman" w:cs="Times New Roman"/>
        </w:rPr>
        <w:t>или соответствующей организации зимн</w:t>
      </w:r>
      <w:r>
        <w:rPr>
          <w:rFonts w:hint="default" w:ascii="Times New Roman" w:hAnsi="Times New Roman" w:cs="Times New Roman"/>
          <w:lang w:val="ru-RU"/>
        </w:rPr>
        <w:t>их</w:t>
      </w:r>
      <w:r>
        <w:rPr>
          <w:rFonts w:hint="default" w:ascii="Times New Roman" w:hAnsi="Times New Roman" w:cs="Times New Roman"/>
        </w:rPr>
        <w:t xml:space="preserve"> Азиатск</w:t>
      </w:r>
      <w:r>
        <w:rPr>
          <w:rFonts w:hint="default" w:ascii="Times New Roman" w:hAnsi="Times New Roman" w:cs="Times New Roman"/>
          <w:lang w:val="ru-RU"/>
        </w:rPr>
        <w:t>их</w:t>
      </w:r>
      <w:r>
        <w:rPr>
          <w:rFonts w:hint="default" w:ascii="Times New Roman" w:hAnsi="Times New Roman" w:cs="Times New Roman"/>
        </w:rPr>
        <w:t xml:space="preserve"> </w:t>
      </w:r>
      <w:r>
        <w:rPr>
          <w:rFonts w:hint="default" w:ascii="Times New Roman" w:hAnsi="Times New Roman" w:cs="Times New Roman"/>
          <w:lang w:val="ru-RU"/>
        </w:rPr>
        <w:t>игр в Харбине</w:t>
      </w:r>
      <w:r>
        <w:rPr>
          <w:rFonts w:hint="default" w:ascii="Times New Roman" w:hAnsi="Times New Roman" w:cs="Times New Roman"/>
        </w:rPr>
        <w:t>, а также углубить дизайн и внести соответствующие изменения в программу заявки и работы по заявке самостоятельно или совместно с другими лицами.Все права интеллектуальной собственности после углубления дизайна и внесения изменений будут принадлежать сборщику или организации Харбинских зимних Азиатских игр и третьей стороне, лицензированной или переданной сборщиком, и все обязательства, принятые заявителем, будут применяться.</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644" w:leftChars="0" w:right="0" w:rightChars="0"/>
        <w:textAlignment w:val="auto"/>
        <w:rPr>
          <w:rFonts w:hint="default" w:ascii="Times New Roman" w:hAnsi="Times New Roman" w:cs="Times New Roman"/>
          <w:spacing w:val="12"/>
        </w:rPr>
      </w:pPr>
      <w:r>
        <w:rPr>
          <w:rFonts w:hint="default" w:ascii="Times New Roman" w:hAnsi="Times New Roman" w:cs="Times New Roman"/>
        </w:rPr>
        <w:t xml:space="preserve">5. </w:t>
      </w:r>
      <w:r>
        <w:rPr>
          <w:rFonts w:hint="default" w:ascii="Times New Roman" w:hAnsi="Times New Roman" w:cs="Times New Roman"/>
          <w:lang w:val="ru-RU"/>
        </w:rPr>
        <w:t>Заявитель</w:t>
      </w:r>
      <w:r>
        <w:rPr>
          <w:rFonts w:hint="default" w:ascii="Times New Roman" w:hAnsi="Times New Roman" w:cs="Times New Roman"/>
        </w:rPr>
        <w:t xml:space="preserve"> обязуется не публиковать программу и работу полностью или частично (с использованием или без использования слов и логотипов </w:t>
      </w:r>
      <w:r>
        <w:rPr>
          <w:rFonts w:hint="default" w:ascii="Times New Roman" w:hAnsi="Times New Roman" w:cs="Times New Roman"/>
          <w:lang w:val="ru-RU"/>
        </w:rPr>
        <w:t>олимпийского совета Азии</w:t>
      </w:r>
      <w:r>
        <w:rPr>
          <w:rFonts w:hint="default" w:ascii="Times New Roman" w:hAnsi="Times New Roman" w:cs="Times New Roman"/>
        </w:rPr>
        <w:t>, Харбинских зимних Азиатских игр и связанных с ними организаций) в любой форме в любое время и в любом географическом районе.Участник обязуется, что он/она не использовал/а и не разрешал/а другим использовать или эксплуатировать Программу и работу любым способом, как сам/сама, так и любое другое лицо, в любое время и в любом месте в мире.</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6"/>
        </w:rPr>
      </w:pPr>
      <w:r>
        <w:rPr>
          <w:rFonts w:hint="default" w:ascii="Times New Roman" w:hAnsi="Times New Roman" w:cs="Times New Roman"/>
        </w:rPr>
        <w:t xml:space="preserve">6. </w:t>
      </w:r>
      <w:r>
        <w:rPr>
          <w:rFonts w:hint="default" w:ascii="Times New Roman" w:hAnsi="Times New Roman" w:cs="Times New Roman"/>
          <w:lang w:val="ru-RU"/>
        </w:rPr>
        <w:t xml:space="preserve">Заявитель </w:t>
      </w:r>
      <w:r>
        <w:rPr>
          <w:rFonts w:hint="default" w:ascii="Times New Roman" w:hAnsi="Times New Roman" w:cs="Times New Roman"/>
        </w:rPr>
        <w:t xml:space="preserve">соглашается с тем, что </w:t>
      </w:r>
      <w:r>
        <w:rPr>
          <w:rFonts w:hint="default" w:ascii="Times New Roman" w:hAnsi="Times New Roman" w:cs="Times New Roman"/>
          <w:lang w:val="ru-RU"/>
        </w:rPr>
        <w:t>собирающее лицо</w:t>
      </w:r>
      <w:r>
        <w:rPr>
          <w:rFonts w:hint="default" w:ascii="Times New Roman" w:hAnsi="Times New Roman" w:cs="Times New Roman"/>
        </w:rPr>
        <w:t xml:space="preserve">, соответствующие организации Харбинских зимних Азиатских игр и </w:t>
      </w:r>
      <w:r>
        <w:rPr>
          <w:rFonts w:hint="default" w:ascii="Times New Roman" w:hAnsi="Times New Roman" w:cs="Times New Roman"/>
          <w:lang w:val="ru-RU"/>
        </w:rPr>
        <w:t>олимпийский совет Азии</w:t>
      </w:r>
      <w:r>
        <w:rPr>
          <w:rFonts w:hint="default" w:ascii="Times New Roman" w:hAnsi="Times New Roman" w:cs="Times New Roman"/>
        </w:rPr>
        <w:t xml:space="preserve"> не обязаны выплачивать какие-либо вознаграждения, например, вознаграждение, передачу прав или любые другие платежи в связи с деятельностью, предложением или работой, представленной в ответ на Заявку.</w:t>
      </w:r>
      <w:r>
        <w:rPr>
          <w:rFonts w:hint="default" w:ascii="Times New Roman" w:hAnsi="Times New Roman" w:cs="Times New Roman"/>
          <w:lang w:val="ru-RU"/>
        </w:rPr>
        <w:t>Заявитель</w:t>
      </w:r>
      <w:r>
        <w:rPr>
          <w:rFonts w:hint="default" w:ascii="Times New Roman" w:hAnsi="Times New Roman" w:cs="Times New Roman"/>
        </w:rPr>
        <w:t xml:space="preserve"> не претендует на получение каких-либо выгод, например, доходов от коммерческого использования.</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5"/>
        <w:textAlignment w:val="auto"/>
        <w:rPr>
          <w:rFonts w:hint="default" w:ascii="Times New Roman" w:hAnsi="Times New Roman" w:cs="Times New Roman"/>
          <w:spacing w:val="5"/>
        </w:rPr>
      </w:pPr>
      <w:r>
        <w:rPr>
          <w:rFonts w:hint="default" w:ascii="Times New Roman" w:hAnsi="Times New Roman" w:cs="Times New Roman"/>
          <w:lang w:val="ru-RU"/>
        </w:rPr>
        <w:t>7. Заявитель</w:t>
      </w:r>
      <w:r>
        <w:rPr>
          <w:rFonts w:hint="default" w:ascii="Times New Roman" w:hAnsi="Times New Roman" w:cs="Times New Roman"/>
        </w:rPr>
        <w:t xml:space="preserve"> обязуется, что </w:t>
      </w:r>
      <w:r>
        <w:rPr>
          <w:rFonts w:hint="default" w:ascii="Times New Roman" w:hAnsi="Times New Roman" w:cs="Times New Roman"/>
          <w:lang w:val="ru-RU"/>
        </w:rPr>
        <w:t>собирающее лицо</w:t>
      </w:r>
      <w:r>
        <w:rPr>
          <w:rFonts w:hint="default" w:ascii="Times New Roman" w:hAnsi="Times New Roman" w:cs="Times New Roman"/>
        </w:rPr>
        <w:t xml:space="preserve"> и соответствующие организации Харбинских зимних Азиатских игр имеют право по своему усмотрению неограниченно использовать любые технологии и носители (включая неизвестные в настоящее время носители и технологии) для любой формы использования, разработки, авторизации, лицензирования или защиты без какого-либо вмешательства или ограничения со стороны </w:t>
      </w:r>
      <w:r>
        <w:rPr>
          <w:rFonts w:hint="default" w:ascii="Times New Roman" w:hAnsi="Times New Roman" w:cs="Times New Roman"/>
          <w:lang w:val="ru-RU"/>
        </w:rPr>
        <w:t xml:space="preserve">заявителя </w:t>
      </w:r>
      <w:r>
        <w:rPr>
          <w:rFonts w:hint="default" w:ascii="Times New Roman" w:hAnsi="Times New Roman" w:cs="Times New Roman"/>
        </w:rPr>
        <w:t>или любого другого лица.</w:t>
      </w:r>
      <w:r>
        <w:rPr>
          <w:rFonts w:hint="default" w:ascii="Times New Roman" w:hAnsi="Times New Roman" w:cs="Times New Roman"/>
          <w:lang w:val="ru-RU"/>
        </w:rPr>
        <w:t xml:space="preserve"> Заявитель </w:t>
      </w:r>
      <w:r>
        <w:rPr>
          <w:rFonts w:hint="default" w:ascii="Times New Roman" w:hAnsi="Times New Roman" w:cs="Times New Roman"/>
        </w:rPr>
        <w:t>не претендует на какие-либо соответствующие права или преимущества любого рода.</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08" w:firstLineChars="203"/>
        <w:jc w:val="both"/>
        <w:textAlignment w:val="auto"/>
        <w:rPr>
          <w:rFonts w:hint="default" w:ascii="Times New Roman" w:hAnsi="Times New Roman" w:cs="Times New Roman"/>
          <w:spacing w:val="9"/>
        </w:rPr>
      </w:pPr>
      <w:r>
        <w:rPr>
          <w:rFonts w:hint="default" w:ascii="Times New Roman" w:hAnsi="Times New Roman" w:eastAsia="宋体" w:cs="Times New Roman"/>
        </w:rPr>
        <w:t xml:space="preserve">8. </w:t>
      </w:r>
      <w:r>
        <w:rPr>
          <w:rFonts w:hint="default" w:ascii="Times New Roman" w:hAnsi="Times New Roman" w:eastAsia="宋体" w:cs="Times New Roman"/>
          <w:lang w:val="ru-RU"/>
        </w:rPr>
        <w:t>Заявитель</w:t>
      </w:r>
      <w:r>
        <w:rPr>
          <w:rFonts w:hint="default" w:ascii="Times New Roman" w:hAnsi="Times New Roman" w:eastAsia="宋体" w:cs="Times New Roman"/>
        </w:rPr>
        <w:t xml:space="preserve"> обязуется, что независимо от наличия или отсутствия вины </w:t>
      </w:r>
      <w:r>
        <w:rPr>
          <w:rFonts w:hint="default" w:ascii="Times New Roman" w:hAnsi="Times New Roman" w:eastAsia="宋体" w:cs="Times New Roman"/>
          <w:lang w:val="ru-RU"/>
        </w:rPr>
        <w:t xml:space="preserve">заявителя </w:t>
      </w:r>
      <w:r>
        <w:rPr>
          <w:rFonts w:hint="default" w:ascii="Times New Roman" w:hAnsi="Times New Roman" w:eastAsia="宋体" w:cs="Times New Roman"/>
        </w:rPr>
        <w:t xml:space="preserve">, он несет ответственность за любые претензии, споры, иски или арбитраж, с которыми столкнулся </w:t>
      </w:r>
      <w:r>
        <w:rPr>
          <w:rFonts w:hint="default" w:ascii="Times New Roman" w:hAnsi="Times New Roman" w:eastAsia="宋体" w:cs="Times New Roman"/>
          <w:lang w:val="ru-RU"/>
        </w:rPr>
        <w:t>собирающее лицо</w:t>
      </w:r>
      <w:r>
        <w:rPr>
          <w:rFonts w:hint="default" w:ascii="Times New Roman" w:hAnsi="Times New Roman" w:eastAsia="宋体" w:cs="Times New Roman"/>
        </w:rPr>
        <w:t xml:space="preserve"> или организации, связанные с Ассоциацией "</w:t>
      </w:r>
      <w:r>
        <w:rPr>
          <w:rFonts w:hint="default" w:ascii="Times New Roman" w:hAnsi="Times New Roman" w:eastAsia="宋体" w:cs="Times New Roman"/>
          <w:lang w:val="ru-RU"/>
        </w:rPr>
        <w:t>зимних Азиатских игр в Х</w:t>
      </w:r>
      <w:r>
        <w:rPr>
          <w:rFonts w:hint="default" w:ascii="Times New Roman" w:hAnsi="Times New Roman" w:eastAsia="宋体" w:cs="Times New Roman"/>
        </w:rPr>
        <w:t>арбин</w:t>
      </w:r>
      <w:r>
        <w:rPr>
          <w:rFonts w:hint="default" w:ascii="Times New Roman" w:hAnsi="Times New Roman" w:eastAsia="宋体" w:cs="Times New Roman"/>
          <w:lang w:val="ru-RU"/>
        </w:rPr>
        <w:t>е</w:t>
      </w:r>
      <w:r>
        <w:rPr>
          <w:rFonts w:hint="default" w:ascii="Times New Roman" w:hAnsi="Times New Roman" w:eastAsia="宋体" w:cs="Times New Roman"/>
        </w:rPr>
        <w:t xml:space="preserve">", в результате участия </w:t>
      </w:r>
      <w:r>
        <w:rPr>
          <w:rFonts w:hint="default" w:ascii="Times New Roman" w:hAnsi="Times New Roman" w:eastAsia="宋体" w:cs="Times New Roman"/>
          <w:lang w:val="ru-RU"/>
        </w:rPr>
        <w:t>заявителя</w:t>
      </w:r>
      <w:r>
        <w:rPr>
          <w:rFonts w:hint="default" w:ascii="Times New Roman" w:hAnsi="Times New Roman" w:eastAsia="宋体" w:cs="Times New Roman"/>
        </w:rPr>
        <w:t xml:space="preserve"> в тендерных мероприятиях, предложения и работы, представленной </w:t>
      </w:r>
      <w:r>
        <w:rPr>
          <w:rFonts w:hint="default" w:ascii="Times New Roman" w:hAnsi="Times New Roman" w:eastAsia="宋体" w:cs="Times New Roman"/>
          <w:lang w:val="ru-RU"/>
        </w:rPr>
        <w:t>заявителем</w:t>
      </w:r>
      <w:r>
        <w:rPr>
          <w:rFonts w:hint="default" w:ascii="Times New Roman" w:hAnsi="Times New Roman" w:eastAsia="宋体" w:cs="Times New Roman"/>
        </w:rPr>
        <w:t xml:space="preserve">, </w:t>
      </w:r>
      <w:r>
        <w:rPr>
          <w:rFonts w:hint="default" w:ascii="Times New Roman" w:hAnsi="Times New Roman" w:eastAsia="宋体" w:cs="Times New Roman"/>
          <w:lang w:val="ru-RU"/>
        </w:rPr>
        <w:t>заявитель</w:t>
      </w:r>
      <w:r>
        <w:rPr>
          <w:rFonts w:hint="default" w:ascii="Times New Roman" w:hAnsi="Times New Roman" w:eastAsia="宋体" w:cs="Times New Roman"/>
        </w:rPr>
        <w:t xml:space="preserve"> несет ответственность за любой прямой или косвенный ущерб репутации, деловой репутации или экономический ущерб </w:t>
      </w:r>
      <w:r>
        <w:rPr>
          <w:rFonts w:hint="default" w:ascii="Times New Roman" w:hAnsi="Times New Roman" w:eastAsia="宋体" w:cs="Times New Roman"/>
          <w:lang w:val="ru-RU"/>
        </w:rPr>
        <w:t xml:space="preserve">собирающему лицу </w:t>
      </w:r>
      <w:r>
        <w:rPr>
          <w:rFonts w:hint="default" w:ascii="Times New Roman" w:hAnsi="Times New Roman" w:eastAsia="宋体" w:cs="Times New Roman"/>
        </w:rPr>
        <w:t>или организациям, связанным с Ассоциацией "Харбин ",</w:t>
      </w:r>
      <w:r>
        <w:rPr>
          <w:rFonts w:hint="default" w:ascii="Times New Roman" w:hAnsi="Times New Roman" w:eastAsia="宋体" w:cs="Times New Roman"/>
          <w:lang w:val="ru-RU"/>
        </w:rPr>
        <w:t xml:space="preserve"> собирающее лицо</w:t>
      </w:r>
      <w:r>
        <w:rPr>
          <w:rFonts w:hint="default" w:ascii="Times New Roman" w:hAnsi="Times New Roman" w:eastAsia="宋体" w:cs="Times New Roman"/>
        </w:rPr>
        <w:t xml:space="preserve">, </w:t>
      </w:r>
      <w:r>
        <w:rPr>
          <w:rFonts w:hint="default" w:ascii="Times New Roman" w:hAnsi="Times New Roman" w:eastAsia="宋体" w:cs="Times New Roman"/>
          <w:lang w:val="ru-RU"/>
        </w:rPr>
        <w:t xml:space="preserve">Ассоциация зимних Азиатских игр в Харбине </w:t>
      </w:r>
      <w:r>
        <w:rPr>
          <w:rFonts w:hint="default" w:ascii="Times New Roman" w:hAnsi="Times New Roman" w:eastAsia="宋体" w:cs="Times New Roman"/>
        </w:rPr>
        <w:t xml:space="preserve">и соответствующие организации </w:t>
      </w:r>
      <w:r>
        <w:rPr>
          <w:rFonts w:hint="default" w:ascii="Times New Roman" w:hAnsi="Times New Roman" w:eastAsia="宋体" w:cs="Times New Roman"/>
          <w:lang w:val="ru-RU"/>
        </w:rPr>
        <w:t>т</w:t>
      </w:r>
      <w:r>
        <w:rPr>
          <w:rFonts w:hint="default" w:ascii="Times New Roman" w:hAnsi="Times New Roman" w:eastAsia="宋体" w:cs="Times New Roman"/>
        </w:rPr>
        <w:t xml:space="preserve">акже имеют право потребовать от </w:t>
      </w:r>
      <w:r>
        <w:rPr>
          <w:rFonts w:hint="default" w:ascii="Times New Roman" w:hAnsi="Times New Roman" w:eastAsia="宋体" w:cs="Times New Roman"/>
          <w:lang w:val="ru-RU"/>
        </w:rPr>
        <w:t>заявителя</w:t>
      </w:r>
      <w:r>
        <w:rPr>
          <w:rFonts w:hint="default" w:ascii="Times New Roman" w:hAnsi="Times New Roman" w:eastAsia="宋体" w:cs="Times New Roman"/>
        </w:rPr>
        <w:t xml:space="preserve"> принять достаточные и надлежащие меры для устранения влияния и убытков.</w:t>
      </w:r>
      <w:r>
        <w:rPr>
          <w:rFonts w:hint="default" w:ascii="Times New Roman" w:hAnsi="Times New Roman" w:eastAsia="宋体" w:cs="Times New Roman"/>
          <w:lang w:val="ru-RU"/>
        </w:rPr>
        <w:t xml:space="preserve"> Собирающее лицо</w:t>
      </w:r>
      <w:r>
        <w:rPr>
          <w:rFonts w:hint="default" w:ascii="Times New Roman" w:hAnsi="Times New Roman" w:eastAsia="宋体" w:cs="Times New Roman"/>
        </w:rPr>
        <w:t xml:space="preserve"> и организации, имеющие отношение к Харбинским зимним Азиатским играм, имеют право взыскать с </w:t>
      </w:r>
      <w:r>
        <w:rPr>
          <w:rFonts w:hint="default" w:ascii="Times New Roman" w:hAnsi="Times New Roman" w:eastAsia="宋体" w:cs="Times New Roman"/>
          <w:lang w:val="ru-RU"/>
        </w:rPr>
        <w:t>заявителя</w:t>
      </w:r>
      <w:r>
        <w:rPr>
          <w:rFonts w:hint="default" w:ascii="Times New Roman" w:hAnsi="Times New Roman" w:eastAsia="宋体" w:cs="Times New Roman"/>
        </w:rPr>
        <w:t xml:space="preserve"> компенсацию.</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10"/>
        </w:rPr>
      </w:pPr>
      <w:r>
        <w:rPr>
          <w:rFonts w:hint="default" w:ascii="Times New Roman" w:hAnsi="Times New Roman" w:cs="Times New Roman"/>
        </w:rPr>
        <w:t xml:space="preserve">9. </w:t>
      </w:r>
      <w:r>
        <w:rPr>
          <w:rFonts w:hint="default" w:ascii="Times New Roman" w:hAnsi="Times New Roman" w:cs="Times New Roman"/>
          <w:lang w:val="ru-RU"/>
        </w:rPr>
        <w:t>З</w:t>
      </w:r>
      <w:r>
        <w:rPr>
          <w:rFonts w:hint="default" w:ascii="Times New Roman" w:hAnsi="Times New Roman" w:cs="Times New Roman"/>
        </w:rPr>
        <w:t xml:space="preserve">аявитель признает, что если заявитель не выполняет свои обязательства и нарушает соответствующие положения конкурса, </w:t>
      </w:r>
      <w:r>
        <w:rPr>
          <w:rFonts w:hint="default" w:ascii="Times New Roman" w:hAnsi="Times New Roman" w:cs="Times New Roman"/>
          <w:lang w:val="ru-RU"/>
        </w:rPr>
        <w:t>собирающее лицо</w:t>
      </w:r>
      <w:r>
        <w:rPr>
          <w:rFonts w:hint="default" w:ascii="Times New Roman" w:hAnsi="Times New Roman" w:cs="Times New Roman"/>
        </w:rPr>
        <w:t xml:space="preserve"> и организация Харбинских зимних Азиатских игр могут потребовать от заявителя внести исправления в течение определенного периода времени, могут отменить право заявителя на отбор, оценку и награждение заявителя, а также могут привлечь заявителя к юридической ответственности.</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2"/>
        </w:rPr>
      </w:pPr>
      <w:r>
        <w:rPr>
          <w:rFonts w:hint="default" w:ascii="Times New Roman" w:hAnsi="Times New Roman" w:cs="Times New Roman"/>
        </w:rPr>
        <w:t>Статья 4 Настоящее письмо</w:t>
      </w:r>
      <w:r>
        <w:rPr>
          <w:rFonts w:hint="default" w:ascii="Times New Roman" w:hAnsi="Times New Roman" w:cs="Times New Roman"/>
          <w:lang w:val="ru-RU"/>
        </w:rPr>
        <w:t xml:space="preserve"> обещания </w:t>
      </w:r>
      <w:r>
        <w:rPr>
          <w:rFonts w:hint="default" w:ascii="Times New Roman" w:hAnsi="Times New Roman" w:cs="Times New Roman"/>
        </w:rPr>
        <w:t xml:space="preserve"> вступает в силу с даты его подписания (если есть законный опекун, законный опекун должен подписать его одновременно) и скрепления печатью заявителя (если заявителем является физическое лицо, печать не требуется).Заявление не может быть отозвано или аннулировано заявителем по какой-либо причине без согласия </w:t>
      </w:r>
      <w:r>
        <w:rPr>
          <w:rFonts w:hint="default" w:ascii="Times New Roman" w:hAnsi="Times New Roman" w:cs="Times New Roman"/>
          <w:lang w:val="ru-RU"/>
        </w:rPr>
        <w:t>собирающего лица</w:t>
      </w:r>
      <w:r>
        <w:rPr>
          <w:rFonts w:hint="default" w:ascii="Times New Roman" w:hAnsi="Times New Roman" w:cs="Times New Roman"/>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3"/>
        </w:rPr>
      </w:pPr>
      <w:r>
        <w:rPr>
          <w:rFonts w:hint="default" w:ascii="Times New Roman" w:hAnsi="Times New Roman" w:cs="Times New Roman"/>
          <w:lang w:val="ru-RU"/>
        </w:rPr>
        <w:t>Статья 5 Данное письмо обещания</w:t>
      </w:r>
      <w:r>
        <w:rPr>
          <w:rFonts w:hint="default" w:ascii="Times New Roman" w:hAnsi="Times New Roman" w:cs="Times New Roman"/>
        </w:rPr>
        <w:t xml:space="preserve">  составл</w:t>
      </w:r>
      <w:r>
        <w:rPr>
          <w:rFonts w:hint="default" w:ascii="Times New Roman" w:hAnsi="Times New Roman" w:cs="Times New Roman"/>
          <w:lang w:val="ru-RU"/>
        </w:rPr>
        <w:t xml:space="preserve">ено </w:t>
      </w:r>
      <w:r>
        <w:rPr>
          <w:rFonts w:hint="default" w:ascii="Times New Roman" w:hAnsi="Times New Roman" w:cs="Times New Roman"/>
        </w:rPr>
        <w:t xml:space="preserve">на китайском языке или на английском или китайском, в зависимости от </w:t>
      </w:r>
      <w:r>
        <w:rPr>
          <w:rFonts w:hint="default" w:ascii="Times New Roman" w:hAnsi="Times New Roman" w:cs="Times New Roman"/>
          <w:lang w:val="ru-RU"/>
        </w:rPr>
        <w:t>китайской версии.</w:t>
      </w:r>
      <w:r>
        <w:rPr>
          <w:rFonts w:hint="default" w:ascii="Times New Roman" w:hAnsi="Times New Roman" w:cs="Times New Roma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line="600" w:lineRule="atLeast"/>
        <w:ind w:leftChars="200" w:right="0" w:rightChars="0"/>
        <w:textAlignment w:val="auto"/>
        <w:rPr>
          <w:rFonts w:hint="default" w:ascii="Times New Roman" w:hAnsi="Times New Roman" w:cs="Times New Roman"/>
          <w:spacing w:val="11"/>
        </w:rPr>
      </w:pPr>
      <w:r>
        <w:rPr>
          <w:rFonts w:hint="default" w:ascii="Times New Roman" w:hAnsi="Times New Roman" w:cs="Times New Roman"/>
        </w:rPr>
        <w:t>Статья 6 Настоящее письмо</w:t>
      </w:r>
      <w:r>
        <w:rPr>
          <w:rFonts w:hint="default" w:ascii="Times New Roman" w:hAnsi="Times New Roman" w:cs="Times New Roman"/>
          <w:lang w:val="ru-RU"/>
        </w:rPr>
        <w:t xml:space="preserve"> обещания </w:t>
      </w:r>
      <w:r>
        <w:rPr>
          <w:rFonts w:hint="default" w:ascii="Times New Roman" w:hAnsi="Times New Roman" w:cs="Times New Roman"/>
        </w:rPr>
        <w:t xml:space="preserve">должно толковаться в соответствии с законодательством Китайской Народной Республики. </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textAlignment w:val="auto"/>
        <w:rPr>
          <w:rFonts w:hint="default" w:ascii="Times New Roman" w:hAnsi="Times New Roman" w:cs="Times New Roman"/>
          <w:spacing w:val="10"/>
        </w:rPr>
      </w:pPr>
      <w:r>
        <w:rPr>
          <w:rFonts w:hint="default" w:ascii="Times New Roman" w:hAnsi="Times New Roman" w:cs="Times New Roman"/>
        </w:rPr>
        <w:t xml:space="preserve">Статья 7 Споры с </w:t>
      </w:r>
      <w:r>
        <w:rPr>
          <w:rFonts w:hint="default" w:ascii="Times New Roman" w:hAnsi="Times New Roman" w:cs="Times New Roman"/>
          <w:lang w:val="ru-RU"/>
        </w:rPr>
        <w:t>собирающим лицом</w:t>
      </w:r>
      <w:r>
        <w:rPr>
          <w:rFonts w:hint="default" w:ascii="Times New Roman" w:hAnsi="Times New Roman" w:cs="Times New Roman"/>
        </w:rPr>
        <w:t xml:space="preserve"> или соответствующи</w:t>
      </w:r>
      <w:r>
        <w:rPr>
          <w:rFonts w:hint="default" w:ascii="Times New Roman" w:hAnsi="Times New Roman" w:cs="Times New Roman"/>
          <w:lang w:val="ru-RU"/>
        </w:rPr>
        <w:t xml:space="preserve">ми </w:t>
      </w:r>
      <w:r>
        <w:rPr>
          <w:rFonts w:hint="default" w:ascii="Times New Roman" w:hAnsi="Times New Roman" w:cs="Times New Roman"/>
        </w:rPr>
        <w:t>организаци</w:t>
      </w:r>
      <w:r>
        <w:rPr>
          <w:rFonts w:hint="default" w:ascii="Times New Roman" w:hAnsi="Times New Roman" w:cs="Times New Roman"/>
          <w:lang w:val="ru-RU"/>
        </w:rPr>
        <w:t xml:space="preserve">ями </w:t>
      </w:r>
      <w:r>
        <w:rPr>
          <w:rFonts w:hint="default" w:ascii="Times New Roman" w:hAnsi="Times New Roman" w:cs="Times New Roman"/>
        </w:rPr>
        <w:t xml:space="preserve">Харбинских зимних Азиатских игр подлежат юрисдикции суда по месту жительства </w:t>
      </w:r>
      <w:r>
        <w:rPr>
          <w:rFonts w:hint="default" w:ascii="Times New Roman" w:hAnsi="Times New Roman" w:cs="Times New Roman"/>
          <w:lang w:val="ru-RU"/>
        </w:rPr>
        <w:t>собирающего лиц</w:t>
      </w:r>
      <w:r>
        <w:rPr>
          <w:rFonts w:hint="default" w:ascii="Times New Roman" w:hAnsi="Times New Roman" w:cs="Times New Roman"/>
        </w:rPr>
        <w:t>а, и применяются законы Китайской Народной Республики.</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52" w:firstLineChars="200"/>
        <w:textAlignment w:val="auto"/>
        <w:rPr>
          <w:rFonts w:hint="default" w:ascii="Times New Roman" w:hAnsi="Times New Roman" w:cs="Times New Roman"/>
          <w:spacing w:val="13"/>
          <w:position w:val="16"/>
          <w:lang w:val="ru-RU"/>
        </w:rPr>
      </w:pPr>
      <w:r>
        <w:rPr>
          <w:rFonts w:hint="default" w:ascii="Times New Roman" w:hAnsi="Times New Roman" w:cs="Times New Roman"/>
          <w:spacing w:val="13"/>
          <w:position w:val="16"/>
          <w:lang w:val="ru-RU"/>
        </w:rPr>
        <w:t>Подпись заявителя(заполняется физическим лицом):</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6" w:firstLineChars="200"/>
        <w:textAlignment w:val="auto"/>
        <w:rPr>
          <w:rFonts w:hint="default" w:ascii="Times New Roman" w:hAnsi="Times New Roman" w:cs="Times New Roman"/>
          <w:spacing w:val="9"/>
          <w:lang w:val="ru-RU"/>
        </w:rPr>
      </w:pPr>
      <w:r>
        <w:rPr>
          <w:rFonts w:hint="default" w:ascii="Times New Roman" w:hAnsi="Times New Roman" w:cs="Times New Roman"/>
          <w:spacing w:val="9"/>
          <w:lang w:val="ru-RU"/>
        </w:rPr>
        <w:t>Подпись законного опекуна(если есть)</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44" w:firstLineChars="200"/>
        <w:textAlignment w:val="auto"/>
        <w:rPr>
          <w:rFonts w:hint="default" w:ascii="Times New Roman" w:hAnsi="Times New Roman" w:cs="Times New Roman"/>
          <w:spacing w:val="11"/>
          <w:position w:val="16"/>
          <w:lang w:val="ru-RU"/>
        </w:rPr>
      </w:pPr>
      <w:r>
        <w:rPr>
          <w:rFonts w:hint="default" w:ascii="Times New Roman" w:hAnsi="Times New Roman" w:cs="Times New Roman"/>
          <w:spacing w:val="11"/>
          <w:position w:val="16"/>
          <w:lang w:val="ru-RU"/>
        </w:rPr>
        <w:t>Заявитель(</w:t>
      </w:r>
      <w:r>
        <w:rPr>
          <w:rFonts w:hint="default" w:ascii="Times New Roman" w:hAnsi="Times New Roman" w:eastAsia="仿宋" w:cs="Times New Roman"/>
          <w:spacing w:val="1"/>
          <w:sz w:val="30"/>
          <w:szCs w:val="30"/>
          <w:lang w:val="ru-RU"/>
        </w:rPr>
        <w:t>заполняется юридическим лицом или не</w:t>
      </w:r>
      <w:r>
        <w:rPr>
          <w:rFonts w:hint="default" w:ascii="Times New Roman" w:hAnsi="Times New Roman" w:cs="Times New Roman"/>
        </w:rPr>
        <w:t>корпоративн</w:t>
      </w:r>
      <w:r>
        <w:rPr>
          <w:rFonts w:hint="default" w:ascii="Times New Roman" w:hAnsi="Times New Roman" w:cs="Times New Roman"/>
          <w:lang w:val="ru-RU"/>
        </w:rPr>
        <w:t xml:space="preserve">ой </w:t>
      </w:r>
      <w:r>
        <w:rPr>
          <w:rFonts w:hint="default" w:ascii="Times New Roman" w:hAnsi="Times New Roman" w:cs="Times New Roman"/>
        </w:rPr>
        <w:t>организаци</w:t>
      </w:r>
      <w:r>
        <w:rPr>
          <w:rFonts w:hint="default" w:ascii="Times New Roman" w:hAnsi="Times New Roman" w:cs="Times New Roman"/>
          <w:lang w:val="ru-RU"/>
        </w:rPr>
        <w:t>ей</w:t>
      </w:r>
      <w:r>
        <w:rPr>
          <w:rFonts w:hint="default" w:ascii="Times New Roman" w:hAnsi="Times New Roman" w:cs="Times New Roman"/>
          <w:lang w:val="ru-RU" w:eastAsia="zh-CN"/>
        </w:rPr>
        <w:t>）：</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6" w:firstLineChars="200"/>
        <w:textAlignment w:val="auto"/>
        <w:rPr>
          <w:rFonts w:hint="default" w:ascii="Times New Roman" w:hAnsi="Times New Roman" w:cs="Times New Roman"/>
          <w:spacing w:val="9"/>
          <w:lang w:val="ru-RU"/>
        </w:rPr>
      </w:pPr>
      <w:r>
        <w:rPr>
          <w:rFonts w:hint="default" w:ascii="Times New Roman" w:hAnsi="Times New Roman" w:cs="Times New Roman"/>
          <w:spacing w:val="9"/>
          <w:lang w:val="ru-RU"/>
        </w:rPr>
        <w:t>Подпись(печать) законного представителя/ответственного лица:</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592" w:firstLineChars="200"/>
        <w:textAlignment w:val="auto"/>
        <w:rPr>
          <w:rFonts w:hint="default" w:ascii="Times New Roman" w:hAnsi="Times New Roman" w:cs="Times New Roman"/>
          <w:spacing w:val="8"/>
        </w:rPr>
      </w:pPr>
      <w:r>
        <w:rPr>
          <w:rFonts w:hint="default" w:ascii="Times New Roman" w:hAnsi="Times New Roman" w:cs="Times New Roman"/>
          <w:spacing w:val="-2"/>
          <w:lang w:val="ru-RU"/>
        </w:rPr>
        <w:t xml:space="preserve">Подпись </w:t>
      </w:r>
      <w:r>
        <w:rPr>
          <w:rFonts w:hint="default" w:ascii="Times New Roman" w:hAnsi="Times New Roman" w:cs="Times New Roman"/>
        </w:rPr>
        <w:t>уполномоченн</w:t>
      </w:r>
      <w:r>
        <w:rPr>
          <w:rFonts w:hint="default" w:ascii="Times New Roman" w:hAnsi="Times New Roman" w:cs="Times New Roman"/>
          <w:lang w:val="ru-RU"/>
        </w:rPr>
        <w:t xml:space="preserve">ого </w:t>
      </w:r>
      <w:r>
        <w:rPr>
          <w:rFonts w:hint="default" w:ascii="Times New Roman" w:hAnsi="Times New Roman" w:cs="Times New Roman"/>
        </w:rPr>
        <w:t>представител</w:t>
      </w:r>
      <w:r>
        <w:rPr>
          <w:rFonts w:hint="default" w:ascii="Times New Roman" w:hAnsi="Times New Roman" w:cs="Times New Roman"/>
          <w:lang w:val="ru-RU"/>
        </w:rPr>
        <w:t>я:</w:t>
      </w:r>
    </w:p>
    <w:p>
      <w:pPr>
        <w:pStyle w:val="2"/>
        <w:keepNext w:val="0"/>
        <w:keepLines w:val="0"/>
        <w:pageBreakBefore w:val="0"/>
        <w:widowControl w:val="0"/>
        <w:kinsoku/>
        <w:wordWrap/>
        <w:overflowPunct/>
        <w:topLinePunct w:val="0"/>
        <w:autoSpaceDE/>
        <w:autoSpaceDN/>
        <w:bidi w:val="0"/>
        <w:adjustRightInd w:val="0"/>
        <w:snapToGrid w:val="0"/>
        <w:spacing w:line="600" w:lineRule="atLeast"/>
        <w:ind w:left="0" w:right="0" w:firstLine="632" w:firstLineChars="200"/>
        <w:textAlignment w:val="auto"/>
        <w:rPr>
          <w:rFonts w:hint="default" w:ascii="Times New Roman" w:hAnsi="Times New Roman" w:cs="Times New Roman"/>
          <w:spacing w:val="8"/>
        </w:rPr>
      </w:pPr>
    </w:p>
    <w:p>
      <w:pPr>
        <w:pStyle w:val="2"/>
        <w:keepNext w:val="0"/>
        <w:keepLines w:val="0"/>
        <w:pageBreakBefore w:val="0"/>
        <w:widowControl w:val="0"/>
        <w:kinsoku/>
        <w:wordWrap/>
        <w:overflowPunct/>
        <w:topLinePunct w:val="0"/>
        <w:autoSpaceDE/>
        <w:autoSpaceDN/>
        <w:bidi w:val="0"/>
        <w:adjustRightInd w:val="0"/>
        <w:snapToGrid w:val="0"/>
        <w:spacing w:line="600" w:lineRule="atLeast"/>
        <w:ind w:right="0" w:firstLine="524" w:firstLineChars="200"/>
        <w:textAlignment w:val="auto"/>
        <w:rPr>
          <w:rFonts w:hint="default" w:ascii="Times New Roman" w:hAnsi="Times New Roman" w:cs="Times New Roman"/>
          <w:spacing w:val="-19"/>
          <w:lang w:val="ru-RU" w:eastAsia="zh-CN"/>
        </w:rPr>
      </w:pPr>
      <w:r>
        <w:rPr>
          <w:rFonts w:hint="default" w:ascii="Times New Roman" w:hAnsi="Times New Roman" w:cs="Times New Roman"/>
          <w:spacing w:val="-19"/>
          <w:lang w:val="ru-RU" w:eastAsia="zh-CN"/>
        </w:rPr>
        <w:t>Дата:      число___месяц___год___</w:t>
      </w:r>
    </w:p>
    <w:p/>
    <w:sectPr>
      <w:footerReference r:id="rId3" w:type="default"/>
      <w:pgSz w:w="11906" w:h="16838"/>
      <w:pgMar w:top="1701" w:right="1701" w:bottom="1984"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22E4A41-8B7F-448C-A0D8-895E1BC7FF9D}"/>
  </w:font>
  <w:font w:name="仿宋">
    <w:panose1 w:val="02010609060101010101"/>
    <w:charset w:val="86"/>
    <w:family w:val="auto"/>
    <w:pitch w:val="default"/>
    <w:sig w:usb0="800002BF" w:usb1="38CF7CFA" w:usb2="00000016" w:usb3="00000000" w:csb0="00040001" w:csb1="00000000"/>
    <w:embedRegular r:id="rId2" w:fontKey="{41838CFA-857D-4F71-BB63-C3EA3B8CC813}"/>
  </w:font>
  <w:font w:name="方正小标宋简体">
    <w:panose1 w:val="02000000000000000000"/>
    <w:charset w:val="86"/>
    <w:family w:val="auto"/>
    <w:pitch w:val="default"/>
    <w:sig w:usb0="00000001" w:usb1="08000000" w:usb2="00000000" w:usb3="00000000" w:csb0="00040000" w:csb1="00000000"/>
    <w:embedRegular r:id="rId3" w:fontKey="{96F1E195-0FE1-4562-A9D5-AF385D76D7D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2607310</wp:posOffset>
              </wp:positionH>
              <wp:positionV relativeFrom="paragraph">
                <wp:posOffset>16510</wp:posOffset>
              </wp:positionV>
              <wp:extent cx="1828800" cy="1295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295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5.3pt;margin-top:1.3pt;height:10.2pt;width:144pt;mso-position-horizontal-relative:margin;mso-wrap-style:none;z-index:251659264;mso-width-relative:page;mso-height-relative:page;" filled="f" stroked="f" coordsize="21600,21600" o:gfxdata="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IERYWzXAAAACAEAAA8AAAAAAAAAAQAgAAAAIgAAAGRycy9kb3ducmV2Lnht&#10;bFBLAQIUABQAAAAIAIdO4kBl2WUiMwIAAGAEAAAOAAAAAAAAAAEAIAAAACYBAABkcnMvZTJvRG9j&#10;LnhtbFBLBQYAAAAABgAGAFkBAADLBQAAAAA=&#10;">
              <v:fill on="f" focussize="0,0"/>
              <v:stroke on="f" weight="0.5pt"/>
              <v:imagedata o:title=""/>
              <o:lock v:ext="edit" aspectratio="f"/>
              <v:textbox inset="0mm,0mm,0mm,0mm">
                <w:txbxContent>
                  <w:p>
                    <w:pPr>
                      <w:pStyle w:val="3"/>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JjMjkwYzJlNDQwYzMzZTc4YjJjZDc0OTAwNzY1YmEifQ=="/>
  </w:docVars>
  <w:rsids>
    <w:rsidRoot w:val="56353560"/>
    <w:rsid w:val="56353560"/>
    <w:rsid w:val="7B027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仿宋" w:hAnsi="仿宋" w:eastAsia="仿宋" w:cs="仿宋"/>
      <w:sz w:val="30"/>
      <w:szCs w:val="30"/>
      <w:lang w:val="en-US" w:eastAsia="en-US" w:bidi="ar-SA"/>
    </w:rPr>
  </w:style>
  <w:style w:type="paragraph" w:styleId="3">
    <w:name w:val="footer"/>
    <w:basedOn w:val="1"/>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2024-05-19T07:47:00Z</dcterms:created>
  <dc:creator>宫立明</dc:creator>
  <cp:lastModifiedBy>宫立明</cp:lastModifiedBy>
  <dcterms:modified xsi:type="dcterms:W3CDTF">2024-05-19T07:48:09Z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EEC40E4CD84A42C8A5C73244A0BD2FAC_11</vt:lpwstr>
  </property>
</Properties>
</file>